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47BB9" w:rsidRPr="00847BB9" w:rsidTr="00847BB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47BB9" w:rsidRPr="00847BB9">
              <w:trPr>
                <w:tblCellSpacing w:w="0" w:type="dxa"/>
              </w:trPr>
              <w:tc>
                <w:tcPr>
                  <w:tcW w:w="7935" w:type="dxa"/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47BB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>ข้อมูลประชากร</w:t>
                  </w:r>
                </w:p>
              </w:tc>
            </w:tr>
          </w:tbl>
          <w:p w:rsidR="00847BB9" w:rsidRPr="00847BB9" w:rsidRDefault="00847BB9" w:rsidP="00847B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47BB9" w:rsidRPr="00847BB9" w:rsidTr="00847B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7BB9" w:rsidRPr="00847BB9" w:rsidRDefault="00847BB9" w:rsidP="00847BB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47BB9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  <w:p w:rsidR="00847BB9" w:rsidRPr="00847BB9" w:rsidRDefault="00847BB9" w:rsidP="00847BB9">
            <w:pPr>
              <w:spacing w:after="0" w:line="240" w:lineRule="auto"/>
              <w:ind w:firstLine="720"/>
              <w:jc w:val="both"/>
              <w:outlineLvl w:val="2"/>
              <w:rPr>
                <w:rFonts w:ascii="TH SarabunIT๙" w:eastAsia="Times New Roman" w:hAnsi="TH SarabunIT๙" w:cs="TH SarabunIT๙"/>
                <w:b/>
                <w:bCs/>
                <w:color w:val="000000"/>
                <w:sz w:val="27"/>
                <w:szCs w:val="27"/>
              </w:rPr>
            </w:pP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  <w:p w:rsidR="00847BB9" w:rsidRPr="00847BB9" w:rsidRDefault="00847BB9" w:rsidP="00847BB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47BB9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</w:t>
            </w:r>
            <w:r w:rsidRPr="00847BB9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  <w:cs/>
              </w:rPr>
              <w:t>อำเภอบ้านนาสาร มีประชากรทั้งหมด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</w:rPr>
              <w:t>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70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</w:rPr>
              <w:t>,</w:t>
            </w:r>
            <w:r w:rsidRPr="00847BB9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191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</w:rPr>
              <w:t>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  <w:cs/>
              </w:rPr>
              <w:t>คน เพศชาย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</w:rPr>
              <w:t>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</w:rPr>
              <w:t>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34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</w:rPr>
              <w:t>,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674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</w:rPr>
              <w:t>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  <w:cs/>
              </w:rPr>
              <w:t>คน</w:t>
            </w:r>
            <w:r w:rsidRPr="00847BB9">
              <w:rPr>
                <w:rFonts w:ascii="TH SarabunIT๙" w:eastAsia="Times New Roman" w:hAnsi="TH SarabunIT๙" w:cs="TH SarabunIT๙"/>
                <w:color w:val="000000"/>
                <w:spacing w:val="-6"/>
                <w:sz w:val="36"/>
                <w:szCs w:val="36"/>
              </w:rPr>
              <w:t> 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  <w:cs/>
              </w:rPr>
              <w:t>เพศหญิง</w:t>
            </w:r>
            <w:r w:rsidRPr="00847BB9">
              <w:rPr>
                <w:rFonts w:ascii="TH SarabunIT๙" w:eastAsia="Times New Roman" w:hAnsi="TH SarabunIT๙" w:cs="TH SarabunIT๙"/>
                <w:color w:val="000000"/>
                <w:spacing w:val="-6"/>
                <w:sz w:val="36"/>
                <w:szCs w:val="36"/>
              </w:rPr>
              <w:t> 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35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</w:rPr>
              <w:t>,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517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</w:rPr>
              <w:t>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6"/>
                <w:szCs w:val="36"/>
                <w:cs/>
              </w:rPr>
              <w:t>คน</w:t>
            </w:r>
          </w:p>
          <w:p w:rsidR="00847BB9" w:rsidRPr="00847BB9" w:rsidRDefault="00847BB9" w:rsidP="00847BB9">
            <w:pPr>
              <w:spacing w:after="0" w:line="240" w:lineRule="auto"/>
              <w:jc w:val="both"/>
              <w:outlineLvl w:val="0"/>
              <w:rPr>
                <w:rFonts w:ascii="TH SarabunIT๙" w:eastAsia="Times New Roman" w:hAnsi="TH SarabunIT๙" w:cs="TH SarabunIT๙"/>
                <w:b/>
                <w:bCs/>
                <w:color w:val="000000"/>
                <w:kern w:val="36"/>
                <w:sz w:val="48"/>
                <w:szCs w:val="48"/>
              </w:rPr>
            </w:pPr>
            <w:r w:rsidRPr="00847BB9">
              <w:rPr>
                <w:rFonts w:ascii="TH SarabunIT๙" w:eastAsia="Times New Roman" w:hAnsi="TH SarabunIT๙" w:cs="TH SarabunIT๙"/>
                <w:color w:val="000000"/>
                <w:spacing w:val="-6"/>
                <w:kern w:val="36"/>
                <w:sz w:val="36"/>
                <w:szCs w:val="36"/>
                <w:cs/>
              </w:rPr>
              <w:t>ความหนาแน่นของประชากรโดยเฉลี่ย</w:t>
            </w:r>
            <w:r w:rsidRPr="00847BB9">
              <w:rPr>
                <w:rFonts w:ascii="TH SarabunIT๙" w:eastAsia="Times New Roman" w:hAnsi="TH SarabunIT๙" w:cs="TH SarabunIT๙"/>
                <w:color w:val="000000"/>
                <w:spacing w:val="-6"/>
                <w:kern w:val="36"/>
                <w:sz w:val="36"/>
                <w:szCs w:val="36"/>
              </w:rPr>
              <w:t> 84.06 </w:t>
            </w:r>
            <w:r w:rsidRPr="00847BB9">
              <w:rPr>
                <w:rFonts w:ascii="TH SarabunIT๙" w:eastAsia="Times New Roman" w:hAnsi="TH SarabunIT๙" w:cs="TH SarabunIT๙" w:hint="cs"/>
                <w:color w:val="000000"/>
                <w:spacing w:val="-6"/>
                <w:kern w:val="36"/>
                <w:sz w:val="36"/>
                <w:szCs w:val="36"/>
                <w:cs/>
              </w:rPr>
              <w:t>คนต่อตารางกิโลเมตร</w:t>
            </w:r>
            <w:r w:rsidRPr="00847BB9">
              <w:rPr>
                <w:rFonts w:ascii="TH SarabunIT๙" w:eastAsia="Times New Roman" w:hAnsi="TH SarabunIT๙" w:cs="TH SarabunIT๙"/>
                <w:color w:val="000000"/>
                <w:spacing w:val="-6"/>
                <w:kern w:val="36"/>
                <w:sz w:val="32"/>
                <w:szCs w:val="32"/>
              </w:rPr>
              <w:t> </w:t>
            </w:r>
          </w:p>
          <w:p w:rsidR="00847BB9" w:rsidRPr="00847BB9" w:rsidRDefault="00847BB9" w:rsidP="00847BB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47BB9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  <w:p w:rsidR="00847BB9" w:rsidRPr="00847BB9" w:rsidRDefault="00847BB9" w:rsidP="00847BB9">
            <w:pPr>
              <w:spacing w:after="0" w:line="240" w:lineRule="auto"/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47BB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ตารางที่ </w:t>
            </w:r>
            <w:r w:rsidRPr="00847BB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1  </w:t>
            </w:r>
            <w:r w:rsidRPr="00847BB9">
              <w:rPr>
                <w:rFonts w:ascii="Angsana New" w:eastAsia="Times New Roman" w:hAnsi="Angsana New" w:cs="Angsana New" w:hint="cs"/>
                <w:b/>
                <w:bCs/>
                <w:color w:val="000000"/>
                <w:sz w:val="36"/>
                <w:szCs w:val="36"/>
                <w:cs/>
              </w:rPr>
              <w:t>จำนวนประชากรจำแนกตามเพศรายตำบล</w:t>
            </w:r>
          </w:p>
          <w:tbl>
            <w:tblPr>
              <w:tblW w:w="9320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1180"/>
              <w:gridCol w:w="1180"/>
              <w:gridCol w:w="1200"/>
              <w:gridCol w:w="1200"/>
              <w:gridCol w:w="1180"/>
              <w:gridCol w:w="1180"/>
            </w:tblGrid>
            <w:tr w:rsidR="00847BB9" w:rsidRPr="00847BB9">
              <w:trPr>
                <w:cantSplit/>
                <w:trHeight w:val="480"/>
              </w:trPr>
              <w:tc>
                <w:tcPr>
                  <w:tcW w:w="22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ตำบล</w:t>
                  </w:r>
                </w:p>
              </w:tc>
              <w:tc>
                <w:tcPr>
                  <w:tcW w:w="23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ชาย (คน)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หญิง (คน)</w:t>
                  </w:r>
                </w:p>
              </w:tc>
              <w:tc>
                <w:tcPr>
                  <w:tcW w:w="23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รวม (คน)</w:t>
                  </w:r>
                </w:p>
              </w:tc>
            </w:tr>
            <w:tr w:rsidR="00847BB9" w:rsidRPr="00847BB9">
              <w:trPr>
                <w:trHeight w:val="80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ทะเบียนราษฎร์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JHCIS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ทะเบียนราษฎร์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JHCIS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ทะเบียนราษฎร์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JHCIS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1. 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ทุ่งเตาใหม่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235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966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173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408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901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ทุ่งเตา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982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955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3. 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ควนสุบรรณ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668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306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872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ลำพูน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899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880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5.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</w:rPr>
                    <w:t>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เพิ่มพูนทรัพย์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873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482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คลองปราบ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095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209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304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พรุพี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803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165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8. 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ควนศรี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865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9. 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น้ำพุ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891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342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10. 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ท่าชี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788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845</w:t>
                  </w:r>
                </w:p>
              </w:tc>
            </w:tr>
            <w:tr w:rsidR="00847BB9" w:rsidRPr="00847BB9">
              <w:trPr>
                <w:trHeight w:val="480"/>
              </w:trPr>
              <w:tc>
                <w:tcPr>
                  <w:tcW w:w="2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11. 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นาสาร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771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10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057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19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771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18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137</w:t>
                  </w:r>
                </w:p>
              </w:tc>
            </w:tr>
            <w:tr w:rsidR="00847BB9" w:rsidRPr="00847BB9">
              <w:trPr>
                <w:trHeight w:val="480"/>
              </w:trPr>
              <w:tc>
                <w:tcPr>
                  <w:tcW w:w="2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รวม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674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36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70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66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748</w:t>
                  </w:r>
                </w:p>
              </w:tc>
            </w:tr>
          </w:tbl>
          <w:p w:rsidR="00847BB9" w:rsidRPr="00847BB9" w:rsidRDefault="00847BB9" w:rsidP="00847BB9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ตารางที่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 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2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 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จำนวนประชากรจำแนกตามกลุ่มอายุและเพศ</w:t>
            </w:r>
          </w:p>
          <w:tbl>
            <w:tblPr>
              <w:tblW w:w="9430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1379"/>
              <w:gridCol w:w="1192"/>
              <w:gridCol w:w="1229"/>
              <w:gridCol w:w="1211"/>
              <w:gridCol w:w="1341"/>
              <w:gridCol w:w="1187"/>
            </w:tblGrid>
            <w:tr w:rsidR="00847BB9" w:rsidRPr="00847BB9">
              <w:trPr>
                <w:trHeight w:val="465"/>
              </w:trPr>
              <w:tc>
                <w:tcPr>
                  <w:tcW w:w="14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ช่วงอายุ</w:t>
                  </w:r>
                </w:p>
              </w:tc>
              <w:tc>
                <w:tcPr>
                  <w:tcW w:w="5300" w:type="dxa"/>
                  <w:gridSpan w:val="4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ประชากร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รวม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ร้อยละ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720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ชาย</w:t>
                  </w:r>
                </w:p>
              </w:tc>
              <w:tc>
                <w:tcPr>
                  <w:tcW w:w="2580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หญิง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ร้อยละ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ร้อยละ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0 - 4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429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7.01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244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6.32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673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6.65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5 - 9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369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6.83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219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48.37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588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6.54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10 - 14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255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6.51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092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48.13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347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6.19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lastRenderedPageBreak/>
                    <w:t>15 - 19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526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7.29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347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48.16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873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6.94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20 - 24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529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7.30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687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51.51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216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7.43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25 - 29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733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7.89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782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50.44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515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7.86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30 - 34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072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8.86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018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49.56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090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8.68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35 - 39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932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8.46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822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49.04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754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8.20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40 - 44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863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8.26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908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50.39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771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8.22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45 - 49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689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7.76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841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51.37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530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7.88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50 - 54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292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6.61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352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50.65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644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6.62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55 - 59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692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4.88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793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51.45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485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4.96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60 - 64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283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3.70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557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54.82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2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840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4.05</w:t>
                  </w:r>
                </w:p>
              </w:tc>
            </w:tr>
            <w:tr w:rsidR="00847BB9" w:rsidRPr="00847BB9">
              <w:trPr>
                <w:trHeight w:val="46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65 - 69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879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2.54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083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55.20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962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2.79</w:t>
                  </w:r>
                </w:p>
              </w:tc>
            </w:tr>
            <w:tr w:rsidR="00847BB9" w:rsidRPr="00847BB9">
              <w:trPr>
                <w:trHeight w:val="441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70 </w:t>
                  </w:r>
                  <w:r w:rsidRPr="00847BB9"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- 74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774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2.23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885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53.28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661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2.37</w:t>
                  </w:r>
                </w:p>
              </w:tc>
            </w:tr>
            <w:tr w:rsidR="00847BB9" w:rsidRPr="00847BB9">
              <w:trPr>
                <w:trHeight w:val="441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75 - 79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626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1.81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813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56.50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439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2.05</w:t>
                  </w:r>
                </w:p>
              </w:tc>
            </w:tr>
            <w:tr w:rsidR="00847BB9" w:rsidRPr="00847BB9">
              <w:trPr>
                <w:trHeight w:val="441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80 ปีขึ้นไป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717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2.07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086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60.23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803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2.57</w:t>
                  </w:r>
                </w:p>
              </w:tc>
            </w:tr>
            <w:tr w:rsidR="00847BB9" w:rsidRPr="00847BB9">
              <w:trPr>
                <w:trHeight w:val="455"/>
              </w:trPr>
              <w:tc>
                <w:tcPr>
                  <w:tcW w:w="1455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รวม</w:t>
                  </w:r>
                </w:p>
              </w:tc>
              <w:tc>
                <w:tcPr>
                  <w:tcW w:w="14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34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674</w:t>
                  </w:r>
                </w:p>
              </w:tc>
              <w:tc>
                <w:tcPr>
                  <w:tcW w:w="126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49.40</w:t>
                  </w:r>
                </w:p>
              </w:tc>
              <w:tc>
                <w:tcPr>
                  <w:tcW w:w="13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35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517</w:t>
                  </w:r>
                </w:p>
              </w:tc>
              <w:tc>
                <w:tcPr>
                  <w:tcW w:w="12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50.60</w:t>
                  </w:r>
                </w:p>
              </w:tc>
              <w:tc>
                <w:tcPr>
                  <w:tcW w:w="14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70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,</w:t>
                  </w: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191</w:t>
                  </w:r>
                </w:p>
              </w:tc>
              <w:tc>
                <w:tcPr>
                  <w:tcW w:w="125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7BB9" w:rsidRPr="00847BB9" w:rsidRDefault="00847BB9" w:rsidP="00847B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47BB9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100.00</w:t>
                  </w:r>
                </w:p>
              </w:tc>
            </w:tr>
          </w:tbl>
          <w:p w:rsidR="00847BB9" w:rsidRPr="00847BB9" w:rsidRDefault="00847BB9" w:rsidP="00847BB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โครงสร้างประชากรอำเภอบ้านนาสาร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 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จังหวัดสุราษฎร์ธานี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 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ปี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 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255</w:t>
            </w:r>
            <w:r w:rsidRPr="00847BB9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7</w:t>
            </w:r>
          </w:p>
        </w:tc>
      </w:tr>
    </w:tbl>
    <w:p w:rsidR="00004642" w:rsidRDefault="00004642">
      <w:bookmarkStart w:id="0" w:name="_GoBack"/>
      <w:bookmarkEnd w:id="0"/>
    </w:p>
    <w:sectPr w:rsidR="0000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35"/>
    <w:rsid w:val="0000095C"/>
    <w:rsid w:val="00000B26"/>
    <w:rsid w:val="00004642"/>
    <w:rsid w:val="000051CB"/>
    <w:rsid w:val="00025756"/>
    <w:rsid w:val="00034303"/>
    <w:rsid w:val="00036FDE"/>
    <w:rsid w:val="0005025B"/>
    <w:rsid w:val="00053373"/>
    <w:rsid w:val="000572D9"/>
    <w:rsid w:val="0006384B"/>
    <w:rsid w:val="0006389D"/>
    <w:rsid w:val="0008089E"/>
    <w:rsid w:val="00082A35"/>
    <w:rsid w:val="000906CC"/>
    <w:rsid w:val="00094353"/>
    <w:rsid w:val="00096E5C"/>
    <w:rsid w:val="000A2A93"/>
    <w:rsid w:val="000A3684"/>
    <w:rsid w:val="000A57AB"/>
    <w:rsid w:val="000B4B03"/>
    <w:rsid w:val="000B557E"/>
    <w:rsid w:val="000D1167"/>
    <w:rsid w:val="000D3394"/>
    <w:rsid w:val="000D71BB"/>
    <w:rsid w:val="000F0C48"/>
    <w:rsid w:val="000F639E"/>
    <w:rsid w:val="00103FE0"/>
    <w:rsid w:val="00104503"/>
    <w:rsid w:val="00107F38"/>
    <w:rsid w:val="00125135"/>
    <w:rsid w:val="0012760C"/>
    <w:rsid w:val="0014535C"/>
    <w:rsid w:val="00161DF9"/>
    <w:rsid w:val="00164287"/>
    <w:rsid w:val="00167D5A"/>
    <w:rsid w:val="0017239B"/>
    <w:rsid w:val="00173441"/>
    <w:rsid w:val="00177BC6"/>
    <w:rsid w:val="00180F31"/>
    <w:rsid w:val="001820D4"/>
    <w:rsid w:val="00187A76"/>
    <w:rsid w:val="00192C75"/>
    <w:rsid w:val="001934F3"/>
    <w:rsid w:val="00194291"/>
    <w:rsid w:val="001A326C"/>
    <w:rsid w:val="001C378F"/>
    <w:rsid w:val="001D39E4"/>
    <w:rsid w:val="001F09EC"/>
    <w:rsid w:val="001F3FC5"/>
    <w:rsid w:val="00200E85"/>
    <w:rsid w:val="002021A8"/>
    <w:rsid w:val="00204BE8"/>
    <w:rsid w:val="00221D0D"/>
    <w:rsid w:val="002245B4"/>
    <w:rsid w:val="00225640"/>
    <w:rsid w:val="00230458"/>
    <w:rsid w:val="0023508C"/>
    <w:rsid w:val="00242DCC"/>
    <w:rsid w:val="00247E80"/>
    <w:rsid w:val="00251EF0"/>
    <w:rsid w:val="002567C6"/>
    <w:rsid w:val="002606BB"/>
    <w:rsid w:val="00263710"/>
    <w:rsid w:val="002712AF"/>
    <w:rsid w:val="00282D9F"/>
    <w:rsid w:val="002C16D1"/>
    <w:rsid w:val="002C7B07"/>
    <w:rsid w:val="002D54D4"/>
    <w:rsid w:val="002D7DB8"/>
    <w:rsid w:val="002F2715"/>
    <w:rsid w:val="003149D9"/>
    <w:rsid w:val="003152F4"/>
    <w:rsid w:val="00321FD4"/>
    <w:rsid w:val="00327FE0"/>
    <w:rsid w:val="003420D4"/>
    <w:rsid w:val="00343E2B"/>
    <w:rsid w:val="00346211"/>
    <w:rsid w:val="0034621A"/>
    <w:rsid w:val="003605D8"/>
    <w:rsid w:val="00360683"/>
    <w:rsid w:val="00366DA9"/>
    <w:rsid w:val="00367A4A"/>
    <w:rsid w:val="003836FF"/>
    <w:rsid w:val="00384ED9"/>
    <w:rsid w:val="00386423"/>
    <w:rsid w:val="003877E7"/>
    <w:rsid w:val="00392FD1"/>
    <w:rsid w:val="003A322A"/>
    <w:rsid w:val="003A4C6B"/>
    <w:rsid w:val="003A58AA"/>
    <w:rsid w:val="003B376F"/>
    <w:rsid w:val="003B5C86"/>
    <w:rsid w:val="003B6969"/>
    <w:rsid w:val="003C2ED5"/>
    <w:rsid w:val="003C6315"/>
    <w:rsid w:val="003D05B0"/>
    <w:rsid w:val="003D2D62"/>
    <w:rsid w:val="003F5970"/>
    <w:rsid w:val="00412B2F"/>
    <w:rsid w:val="00417070"/>
    <w:rsid w:val="00421BED"/>
    <w:rsid w:val="00422DC9"/>
    <w:rsid w:val="00435D29"/>
    <w:rsid w:val="004361DE"/>
    <w:rsid w:val="004462BC"/>
    <w:rsid w:val="00463A8C"/>
    <w:rsid w:val="00472C23"/>
    <w:rsid w:val="004746B8"/>
    <w:rsid w:val="00477E8C"/>
    <w:rsid w:val="00483538"/>
    <w:rsid w:val="00491449"/>
    <w:rsid w:val="00494521"/>
    <w:rsid w:val="004949CA"/>
    <w:rsid w:val="0049504B"/>
    <w:rsid w:val="004A3877"/>
    <w:rsid w:val="004A46D5"/>
    <w:rsid w:val="004C3D1D"/>
    <w:rsid w:val="004D069A"/>
    <w:rsid w:val="004D411F"/>
    <w:rsid w:val="004E2379"/>
    <w:rsid w:val="004E4EA8"/>
    <w:rsid w:val="004F2346"/>
    <w:rsid w:val="004F3E65"/>
    <w:rsid w:val="004F3F58"/>
    <w:rsid w:val="004F74E9"/>
    <w:rsid w:val="00501089"/>
    <w:rsid w:val="0050409B"/>
    <w:rsid w:val="005063B0"/>
    <w:rsid w:val="0050777A"/>
    <w:rsid w:val="00520155"/>
    <w:rsid w:val="0052557D"/>
    <w:rsid w:val="00554B15"/>
    <w:rsid w:val="00572157"/>
    <w:rsid w:val="00582967"/>
    <w:rsid w:val="005918DC"/>
    <w:rsid w:val="00594227"/>
    <w:rsid w:val="005B31AC"/>
    <w:rsid w:val="005B5BC7"/>
    <w:rsid w:val="005C4D4D"/>
    <w:rsid w:val="005C78C4"/>
    <w:rsid w:val="005E056F"/>
    <w:rsid w:val="005E5C6A"/>
    <w:rsid w:val="00601E13"/>
    <w:rsid w:val="0061378D"/>
    <w:rsid w:val="0061409A"/>
    <w:rsid w:val="00633D16"/>
    <w:rsid w:val="006456B7"/>
    <w:rsid w:val="006559AD"/>
    <w:rsid w:val="006566E9"/>
    <w:rsid w:val="00657F10"/>
    <w:rsid w:val="00666552"/>
    <w:rsid w:val="00671BCB"/>
    <w:rsid w:val="00690EE8"/>
    <w:rsid w:val="00695086"/>
    <w:rsid w:val="0069739A"/>
    <w:rsid w:val="006A7492"/>
    <w:rsid w:val="006B30DA"/>
    <w:rsid w:val="006B4063"/>
    <w:rsid w:val="006B4E28"/>
    <w:rsid w:val="006B5F11"/>
    <w:rsid w:val="006C1E6B"/>
    <w:rsid w:val="006C23F4"/>
    <w:rsid w:val="006D3E63"/>
    <w:rsid w:val="006D4197"/>
    <w:rsid w:val="006D6DAD"/>
    <w:rsid w:val="006E18BC"/>
    <w:rsid w:val="006E3318"/>
    <w:rsid w:val="006E692C"/>
    <w:rsid w:val="006F4D2B"/>
    <w:rsid w:val="006F5437"/>
    <w:rsid w:val="0071153A"/>
    <w:rsid w:val="00713BA5"/>
    <w:rsid w:val="00715F4D"/>
    <w:rsid w:val="007174A1"/>
    <w:rsid w:val="00720795"/>
    <w:rsid w:val="0072101A"/>
    <w:rsid w:val="007264B9"/>
    <w:rsid w:val="007333AB"/>
    <w:rsid w:val="007419B4"/>
    <w:rsid w:val="00744350"/>
    <w:rsid w:val="00751D5E"/>
    <w:rsid w:val="00756060"/>
    <w:rsid w:val="00756FC2"/>
    <w:rsid w:val="00771523"/>
    <w:rsid w:val="00792BFA"/>
    <w:rsid w:val="007B3911"/>
    <w:rsid w:val="007C2FC1"/>
    <w:rsid w:val="007C38C9"/>
    <w:rsid w:val="007D413B"/>
    <w:rsid w:val="007E28E3"/>
    <w:rsid w:val="007E291D"/>
    <w:rsid w:val="007F64CB"/>
    <w:rsid w:val="00800C0D"/>
    <w:rsid w:val="0080320D"/>
    <w:rsid w:val="00804900"/>
    <w:rsid w:val="00805721"/>
    <w:rsid w:val="0082356D"/>
    <w:rsid w:val="00827FA3"/>
    <w:rsid w:val="008402DE"/>
    <w:rsid w:val="00847B50"/>
    <w:rsid w:val="00847BB9"/>
    <w:rsid w:val="00856008"/>
    <w:rsid w:val="00880175"/>
    <w:rsid w:val="00890C03"/>
    <w:rsid w:val="00896E5C"/>
    <w:rsid w:val="008B0134"/>
    <w:rsid w:val="008B1062"/>
    <w:rsid w:val="008B7ABE"/>
    <w:rsid w:val="008D1224"/>
    <w:rsid w:val="008D1340"/>
    <w:rsid w:val="008F25B5"/>
    <w:rsid w:val="008F2F96"/>
    <w:rsid w:val="008F33AA"/>
    <w:rsid w:val="00900FE7"/>
    <w:rsid w:val="009104EF"/>
    <w:rsid w:val="00916763"/>
    <w:rsid w:val="00921A66"/>
    <w:rsid w:val="00925AEE"/>
    <w:rsid w:val="0093276F"/>
    <w:rsid w:val="009367C6"/>
    <w:rsid w:val="00940229"/>
    <w:rsid w:val="00940AE4"/>
    <w:rsid w:val="00955BAA"/>
    <w:rsid w:val="00961B39"/>
    <w:rsid w:val="009643F8"/>
    <w:rsid w:val="00966722"/>
    <w:rsid w:val="00967BE3"/>
    <w:rsid w:val="009776B3"/>
    <w:rsid w:val="00980B8F"/>
    <w:rsid w:val="00985245"/>
    <w:rsid w:val="009A32E3"/>
    <w:rsid w:val="009A43A4"/>
    <w:rsid w:val="009A4D7C"/>
    <w:rsid w:val="009B0BB8"/>
    <w:rsid w:val="009B4452"/>
    <w:rsid w:val="009C317D"/>
    <w:rsid w:val="009C695B"/>
    <w:rsid w:val="009D156C"/>
    <w:rsid w:val="009D2246"/>
    <w:rsid w:val="009D77C9"/>
    <w:rsid w:val="009F143B"/>
    <w:rsid w:val="009F6173"/>
    <w:rsid w:val="00A01095"/>
    <w:rsid w:val="00A14A90"/>
    <w:rsid w:val="00A150EE"/>
    <w:rsid w:val="00A172BB"/>
    <w:rsid w:val="00A207FF"/>
    <w:rsid w:val="00A24844"/>
    <w:rsid w:val="00A262EA"/>
    <w:rsid w:val="00A26DD2"/>
    <w:rsid w:val="00A27D64"/>
    <w:rsid w:val="00A327A2"/>
    <w:rsid w:val="00A409A6"/>
    <w:rsid w:val="00A44F32"/>
    <w:rsid w:val="00A45FE1"/>
    <w:rsid w:val="00A56A79"/>
    <w:rsid w:val="00A5797B"/>
    <w:rsid w:val="00A65579"/>
    <w:rsid w:val="00A71963"/>
    <w:rsid w:val="00A85BD3"/>
    <w:rsid w:val="00A92B55"/>
    <w:rsid w:val="00AA4F3A"/>
    <w:rsid w:val="00AB2D5D"/>
    <w:rsid w:val="00AB3C64"/>
    <w:rsid w:val="00AE347B"/>
    <w:rsid w:val="00AE3AC4"/>
    <w:rsid w:val="00AF4B0D"/>
    <w:rsid w:val="00AF5A43"/>
    <w:rsid w:val="00AF74D8"/>
    <w:rsid w:val="00B008A6"/>
    <w:rsid w:val="00B32890"/>
    <w:rsid w:val="00B74744"/>
    <w:rsid w:val="00BA36C9"/>
    <w:rsid w:val="00BB0563"/>
    <w:rsid w:val="00BC3162"/>
    <w:rsid w:val="00BC6A8C"/>
    <w:rsid w:val="00BD0DD9"/>
    <w:rsid w:val="00BD51D9"/>
    <w:rsid w:val="00BD6BAD"/>
    <w:rsid w:val="00BE0028"/>
    <w:rsid w:val="00BF0871"/>
    <w:rsid w:val="00BF0C1F"/>
    <w:rsid w:val="00C0777C"/>
    <w:rsid w:val="00C15195"/>
    <w:rsid w:val="00C2241D"/>
    <w:rsid w:val="00C4468E"/>
    <w:rsid w:val="00C53068"/>
    <w:rsid w:val="00C609F3"/>
    <w:rsid w:val="00C616B8"/>
    <w:rsid w:val="00C66FFA"/>
    <w:rsid w:val="00C67FA6"/>
    <w:rsid w:val="00C715AE"/>
    <w:rsid w:val="00C71A48"/>
    <w:rsid w:val="00C73436"/>
    <w:rsid w:val="00C755BA"/>
    <w:rsid w:val="00C804A8"/>
    <w:rsid w:val="00C806A2"/>
    <w:rsid w:val="00C92D91"/>
    <w:rsid w:val="00C94D32"/>
    <w:rsid w:val="00C94E38"/>
    <w:rsid w:val="00C9595C"/>
    <w:rsid w:val="00CA06F1"/>
    <w:rsid w:val="00CA1EEA"/>
    <w:rsid w:val="00CA339F"/>
    <w:rsid w:val="00CA3B11"/>
    <w:rsid w:val="00CC065F"/>
    <w:rsid w:val="00CD1872"/>
    <w:rsid w:val="00CD1AE3"/>
    <w:rsid w:val="00CD4631"/>
    <w:rsid w:val="00CE2494"/>
    <w:rsid w:val="00CE355B"/>
    <w:rsid w:val="00CE78C2"/>
    <w:rsid w:val="00CF17CD"/>
    <w:rsid w:val="00D018EE"/>
    <w:rsid w:val="00D079AB"/>
    <w:rsid w:val="00D11FAF"/>
    <w:rsid w:val="00D13C82"/>
    <w:rsid w:val="00D14C2E"/>
    <w:rsid w:val="00D156C6"/>
    <w:rsid w:val="00D20DBD"/>
    <w:rsid w:val="00D40046"/>
    <w:rsid w:val="00D41F7F"/>
    <w:rsid w:val="00D52ECB"/>
    <w:rsid w:val="00D7047A"/>
    <w:rsid w:val="00D706A0"/>
    <w:rsid w:val="00D73486"/>
    <w:rsid w:val="00D7374D"/>
    <w:rsid w:val="00D738D1"/>
    <w:rsid w:val="00D75D12"/>
    <w:rsid w:val="00D86FAE"/>
    <w:rsid w:val="00D8778D"/>
    <w:rsid w:val="00D91BC6"/>
    <w:rsid w:val="00D92F3D"/>
    <w:rsid w:val="00DB44FA"/>
    <w:rsid w:val="00DC3E9D"/>
    <w:rsid w:val="00DC4FE0"/>
    <w:rsid w:val="00DE3802"/>
    <w:rsid w:val="00DE3E39"/>
    <w:rsid w:val="00DE45B1"/>
    <w:rsid w:val="00DF5C1D"/>
    <w:rsid w:val="00DF61CF"/>
    <w:rsid w:val="00E11F3E"/>
    <w:rsid w:val="00E20B68"/>
    <w:rsid w:val="00E20DCE"/>
    <w:rsid w:val="00E24760"/>
    <w:rsid w:val="00E24E3F"/>
    <w:rsid w:val="00E32ADD"/>
    <w:rsid w:val="00E3600B"/>
    <w:rsid w:val="00E37874"/>
    <w:rsid w:val="00E37A48"/>
    <w:rsid w:val="00E43A41"/>
    <w:rsid w:val="00E52FAA"/>
    <w:rsid w:val="00E55BE5"/>
    <w:rsid w:val="00E92819"/>
    <w:rsid w:val="00E94F7E"/>
    <w:rsid w:val="00EA4366"/>
    <w:rsid w:val="00EB208C"/>
    <w:rsid w:val="00EB29F6"/>
    <w:rsid w:val="00EC43A6"/>
    <w:rsid w:val="00EC5326"/>
    <w:rsid w:val="00EC7CAA"/>
    <w:rsid w:val="00ED3FCB"/>
    <w:rsid w:val="00EE11A4"/>
    <w:rsid w:val="00EE16D7"/>
    <w:rsid w:val="00EF150C"/>
    <w:rsid w:val="00F04D96"/>
    <w:rsid w:val="00F124F5"/>
    <w:rsid w:val="00F15128"/>
    <w:rsid w:val="00F15BC3"/>
    <w:rsid w:val="00F15F80"/>
    <w:rsid w:val="00F21CF3"/>
    <w:rsid w:val="00F3233D"/>
    <w:rsid w:val="00F41D4E"/>
    <w:rsid w:val="00F44D01"/>
    <w:rsid w:val="00F471C5"/>
    <w:rsid w:val="00F53191"/>
    <w:rsid w:val="00F61369"/>
    <w:rsid w:val="00F62644"/>
    <w:rsid w:val="00F66BB9"/>
    <w:rsid w:val="00F73BEA"/>
    <w:rsid w:val="00F75973"/>
    <w:rsid w:val="00F77CDA"/>
    <w:rsid w:val="00F81893"/>
    <w:rsid w:val="00F84970"/>
    <w:rsid w:val="00F8599B"/>
    <w:rsid w:val="00F92A9D"/>
    <w:rsid w:val="00F95716"/>
    <w:rsid w:val="00FA11C4"/>
    <w:rsid w:val="00FA3352"/>
    <w:rsid w:val="00FA7146"/>
    <w:rsid w:val="00FA7837"/>
    <w:rsid w:val="00FC6550"/>
    <w:rsid w:val="00FC750A"/>
    <w:rsid w:val="00FC78AD"/>
    <w:rsid w:val="00FD19CA"/>
    <w:rsid w:val="00FE0EE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BB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47BB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47BB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847BB9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47BB9"/>
    <w:rPr>
      <w:b/>
      <w:bCs/>
    </w:rPr>
  </w:style>
  <w:style w:type="character" w:customStyle="1" w:styleId="apple-converted-space">
    <w:name w:val="apple-converted-space"/>
    <w:basedOn w:val="a0"/>
    <w:rsid w:val="00847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BB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47BB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47BB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847BB9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47BB9"/>
    <w:rPr>
      <w:b/>
      <w:bCs/>
    </w:rPr>
  </w:style>
  <w:style w:type="character" w:customStyle="1" w:styleId="apple-converted-space">
    <w:name w:val="apple-converted-space"/>
    <w:basedOn w:val="a0"/>
    <w:rsid w:val="0084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sts-programer</dc:creator>
  <cp:keywords/>
  <dc:description/>
  <cp:lastModifiedBy>sts-programer</cp:lastModifiedBy>
  <cp:revision>2</cp:revision>
  <dcterms:created xsi:type="dcterms:W3CDTF">2018-08-25T04:42:00Z</dcterms:created>
  <dcterms:modified xsi:type="dcterms:W3CDTF">2018-08-25T04:42:00Z</dcterms:modified>
</cp:coreProperties>
</file>